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B5" w:rsidRPr="0011572E" w:rsidRDefault="008E41B5">
      <w:pPr>
        <w:rPr>
          <w:rFonts w:asciiTheme="minorEastAsia" w:hAnsiTheme="minorEastAsia" w:cs="HiddenHorzOCR" w:hint="eastAsia"/>
          <w:b/>
          <w:color w:val="111114"/>
          <w:kern w:val="0"/>
          <w:sz w:val="29"/>
          <w:szCs w:val="29"/>
        </w:rPr>
      </w:pPr>
      <w:bookmarkStart w:id="0" w:name="_GoBack"/>
      <w:r w:rsidRPr="0011572E">
        <w:rPr>
          <w:rFonts w:asciiTheme="minorEastAsia" w:hAnsiTheme="minorEastAsia" w:cs="HiddenHorzOCR" w:hint="eastAsia"/>
          <w:b/>
          <w:color w:val="111114"/>
          <w:kern w:val="0"/>
          <w:sz w:val="29"/>
          <w:szCs w:val="29"/>
        </w:rPr>
        <w:t>附件3</w:t>
      </w:r>
    </w:p>
    <w:bookmarkEnd w:id="0"/>
    <w:p w:rsidR="001C6132" w:rsidRDefault="008E41B5" w:rsidP="008E41B5">
      <w:pPr>
        <w:spacing w:afterLines="100" w:after="312"/>
        <w:jc w:val="center"/>
        <w:rPr>
          <w:rFonts w:asciiTheme="minorEastAsia" w:hAnsiTheme="minorEastAsia" w:cs="宋体" w:hint="eastAsia"/>
          <w:b/>
          <w:color w:val="111114"/>
          <w:kern w:val="0"/>
          <w:sz w:val="36"/>
          <w:szCs w:val="29"/>
        </w:rPr>
      </w:pPr>
      <w:r w:rsidRPr="008E41B5">
        <w:rPr>
          <w:rFonts w:asciiTheme="minorEastAsia" w:hAnsiTheme="minorEastAsia" w:cs="HiddenHorzOCR"/>
          <w:b/>
          <w:color w:val="111114"/>
          <w:kern w:val="0"/>
          <w:sz w:val="36"/>
          <w:szCs w:val="29"/>
        </w:rPr>
        <w:t>2023</w:t>
      </w:r>
      <w:r w:rsidRPr="008E41B5">
        <w:rPr>
          <w:rFonts w:asciiTheme="minorEastAsia" w:hAnsiTheme="minorEastAsia" w:cs="HiddenHorzOCR" w:hint="eastAsia"/>
          <w:b/>
          <w:color w:val="111114"/>
          <w:kern w:val="0"/>
          <w:sz w:val="36"/>
          <w:szCs w:val="29"/>
        </w:rPr>
        <w:t>年世界互</w:t>
      </w:r>
      <w:r w:rsidRPr="008E41B5">
        <w:rPr>
          <w:rFonts w:asciiTheme="minorEastAsia" w:hAnsiTheme="minorEastAsia" w:cs="宋体" w:hint="eastAsia"/>
          <w:b/>
          <w:color w:val="111114"/>
          <w:kern w:val="0"/>
          <w:sz w:val="36"/>
          <w:szCs w:val="29"/>
        </w:rPr>
        <w:t>联</w:t>
      </w:r>
      <w:r w:rsidRPr="008E41B5">
        <w:rPr>
          <w:rFonts w:asciiTheme="minorEastAsia" w:hAnsiTheme="minorEastAsia" w:cs="MS Mincho" w:hint="eastAsia"/>
          <w:b/>
          <w:color w:val="111114"/>
          <w:kern w:val="0"/>
          <w:sz w:val="36"/>
          <w:szCs w:val="29"/>
        </w:rPr>
        <w:t>网</w:t>
      </w:r>
      <w:r w:rsidRPr="008E41B5">
        <w:rPr>
          <w:rFonts w:asciiTheme="minorEastAsia" w:hAnsiTheme="minorEastAsia" w:cs="宋体" w:hint="eastAsia"/>
          <w:b/>
          <w:color w:val="111114"/>
          <w:kern w:val="0"/>
          <w:sz w:val="36"/>
          <w:szCs w:val="29"/>
        </w:rPr>
        <w:t>领</w:t>
      </w:r>
      <w:r w:rsidRPr="008E41B5">
        <w:rPr>
          <w:rFonts w:asciiTheme="minorEastAsia" w:hAnsiTheme="minorEastAsia" w:cs="MS Mincho" w:hint="eastAsia"/>
          <w:b/>
          <w:color w:val="111114"/>
          <w:kern w:val="0"/>
          <w:sz w:val="36"/>
          <w:szCs w:val="29"/>
        </w:rPr>
        <w:t>先科技成果申</w:t>
      </w:r>
      <w:r w:rsidRPr="008E41B5">
        <w:rPr>
          <w:rFonts w:asciiTheme="minorEastAsia" w:hAnsiTheme="minorEastAsia" w:cs="宋体" w:hint="eastAsia"/>
          <w:b/>
          <w:color w:val="111114"/>
          <w:kern w:val="0"/>
          <w:sz w:val="36"/>
          <w:szCs w:val="29"/>
        </w:rPr>
        <w:t>报</w:t>
      </w:r>
      <w:r w:rsidRPr="008E41B5">
        <w:rPr>
          <w:rFonts w:asciiTheme="minorEastAsia" w:hAnsiTheme="minorEastAsia" w:cs="MS Mincho" w:hint="eastAsia"/>
          <w:b/>
          <w:color w:val="111114"/>
          <w:kern w:val="0"/>
          <w:sz w:val="36"/>
          <w:szCs w:val="29"/>
        </w:rPr>
        <w:t>清</w:t>
      </w:r>
      <w:r w:rsidRPr="008E41B5">
        <w:rPr>
          <w:rFonts w:asciiTheme="minorEastAsia" w:hAnsiTheme="minorEastAsia" w:cs="宋体" w:hint="eastAsia"/>
          <w:b/>
          <w:color w:val="111114"/>
          <w:kern w:val="0"/>
          <w:sz w:val="36"/>
          <w:szCs w:val="29"/>
        </w:rPr>
        <w:t>单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559"/>
        <w:gridCol w:w="2173"/>
        <w:gridCol w:w="1705"/>
      </w:tblGrid>
      <w:tr w:rsidR="008E41B5" w:rsidTr="008E41B5">
        <w:trPr>
          <w:trHeight w:val="624"/>
        </w:trPr>
        <w:tc>
          <w:tcPr>
            <w:tcW w:w="817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成果名称</w:t>
            </w:r>
          </w:p>
        </w:tc>
        <w:tc>
          <w:tcPr>
            <w:tcW w:w="1559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成果类型</w:t>
            </w:r>
          </w:p>
        </w:tc>
        <w:tc>
          <w:tcPr>
            <w:tcW w:w="2173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所属学院</w:t>
            </w:r>
          </w:p>
        </w:tc>
        <w:tc>
          <w:tcPr>
            <w:tcW w:w="1705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项目联系人及电话</w:t>
            </w:r>
          </w:p>
        </w:tc>
      </w:tr>
      <w:tr w:rsidR="008E41B5" w:rsidTr="008E41B5">
        <w:trPr>
          <w:trHeight w:val="624"/>
        </w:trPr>
        <w:tc>
          <w:tcPr>
            <w:tcW w:w="817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E41B5" w:rsidTr="008E41B5">
        <w:trPr>
          <w:trHeight w:val="624"/>
        </w:trPr>
        <w:tc>
          <w:tcPr>
            <w:tcW w:w="817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E41B5" w:rsidTr="008E41B5">
        <w:trPr>
          <w:trHeight w:val="624"/>
        </w:trPr>
        <w:tc>
          <w:tcPr>
            <w:tcW w:w="817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E41B5" w:rsidTr="008E41B5">
        <w:trPr>
          <w:trHeight w:val="624"/>
        </w:trPr>
        <w:tc>
          <w:tcPr>
            <w:tcW w:w="817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E41B5" w:rsidRDefault="008E41B5" w:rsidP="008E41B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</w:tbl>
    <w:p w:rsidR="008E41B5" w:rsidRPr="008E41B5" w:rsidRDefault="008E41B5" w:rsidP="008E41B5">
      <w:pPr>
        <w:jc w:val="left"/>
        <w:rPr>
          <w:rFonts w:asciiTheme="minorEastAsia" w:hAnsiTheme="minorEastAsia"/>
          <w:b/>
          <w:sz w:val="24"/>
        </w:rPr>
      </w:pPr>
      <w:r w:rsidRPr="008E41B5">
        <w:rPr>
          <w:rFonts w:asciiTheme="minorEastAsia" w:hAnsiTheme="minorEastAsia" w:cs="HiddenHorzOCR" w:hint="eastAsia"/>
          <w:color w:val="111114"/>
          <w:kern w:val="0"/>
          <w:sz w:val="26"/>
          <w:szCs w:val="26"/>
        </w:rPr>
        <w:t>注</w:t>
      </w:r>
      <w:r w:rsidRPr="008E41B5">
        <w:rPr>
          <w:rFonts w:asciiTheme="minorEastAsia" w:hAnsiTheme="minorEastAsia" w:cs="HiddenHorzOCR"/>
          <w:color w:val="111114"/>
          <w:kern w:val="0"/>
          <w:sz w:val="26"/>
          <w:szCs w:val="26"/>
        </w:rPr>
        <w:t xml:space="preserve">: </w:t>
      </w:r>
      <w:r w:rsidRPr="008E41B5">
        <w:rPr>
          <w:rFonts w:asciiTheme="minorEastAsia" w:hAnsiTheme="minorEastAsia" w:cs="HiddenHorzOCR" w:hint="eastAsia"/>
          <w:color w:val="37373A"/>
          <w:kern w:val="0"/>
          <w:sz w:val="26"/>
          <w:szCs w:val="26"/>
        </w:rPr>
        <w:t>成果分</w:t>
      </w:r>
      <w:r w:rsidRPr="008E41B5">
        <w:rPr>
          <w:rFonts w:asciiTheme="minorEastAsia" w:hAnsiTheme="minorEastAsia" w:cs="宋体" w:hint="eastAsia"/>
          <w:color w:val="37373A"/>
          <w:kern w:val="0"/>
          <w:sz w:val="26"/>
          <w:szCs w:val="26"/>
        </w:rPr>
        <w:t>类</w:t>
      </w:r>
      <w:r w:rsidRPr="008E41B5">
        <w:rPr>
          <w:rFonts w:asciiTheme="minorEastAsia" w:hAnsiTheme="minorEastAsia" w:cs="MS Mincho" w:hint="eastAsia"/>
          <w:color w:val="37373A"/>
          <w:kern w:val="0"/>
          <w:sz w:val="26"/>
          <w:szCs w:val="26"/>
        </w:rPr>
        <w:t>分基</w:t>
      </w:r>
      <w:r w:rsidRPr="008E41B5">
        <w:rPr>
          <w:rFonts w:asciiTheme="minorEastAsia" w:hAnsiTheme="minorEastAsia" w:cs="宋体" w:hint="eastAsia"/>
          <w:color w:val="37373A"/>
          <w:kern w:val="0"/>
          <w:sz w:val="26"/>
          <w:szCs w:val="26"/>
        </w:rPr>
        <w:t>础</w:t>
      </w:r>
      <w:r w:rsidRPr="008E41B5">
        <w:rPr>
          <w:rFonts w:asciiTheme="minorEastAsia" w:hAnsiTheme="minorEastAsia" w:cs="MS Mincho" w:hint="eastAsia"/>
          <w:color w:val="37373A"/>
          <w:kern w:val="0"/>
          <w:sz w:val="26"/>
          <w:szCs w:val="26"/>
        </w:rPr>
        <w:t>研究、</w:t>
      </w:r>
      <w:r w:rsidRPr="008E41B5">
        <w:rPr>
          <w:rFonts w:asciiTheme="minorEastAsia" w:hAnsiTheme="minorEastAsia" w:cs="宋体" w:hint="eastAsia"/>
          <w:color w:val="37373A"/>
          <w:kern w:val="0"/>
          <w:sz w:val="26"/>
          <w:szCs w:val="26"/>
        </w:rPr>
        <w:t>关键</w:t>
      </w:r>
      <w:r w:rsidRPr="008E41B5">
        <w:rPr>
          <w:rFonts w:asciiTheme="minorEastAsia" w:hAnsiTheme="minorEastAsia" w:cs="MS Mincho" w:hint="eastAsia"/>
          <w:color w:val="37373A"/>
          <w:kern w:val="0"/>
          <w:sz w:val="26"/>
          <w:szCs w:val="26"/>
        </w:rPr>
        <w:t>技</w:t>
      </w:r>
      <w:r w:rsidRPr="008E41B5">
        <w:rPr>
          <w:rFonts w:asciiTheme="minorEastAsia" w:hAnsiTheme="minorEastAsia" w:cs="宋体" w:hint="eastAsia"/>
          <w:color w:val="37373A"/>
          <w:kern w:val="0"/>
          <w:sz w:val="26"/>
          <w:szCs w:val="26"/>
        </w:rPr>
        <w:t>术</w:t>
      </w:r>
      <w:r w:rsidRPr="008E41B5">
        <w:rPr>
          <w:rFonts w:asciiTheme="minorEastAsia" w:hAnsiTheme="minorEastAsia" w:cs="MS Mincho" w:hint="eastAsia"/>
          <w:color w:val="37373A"/>
          <w:kern w:val="0"/>
          <w:sz w:val="26"/>
          <w:szCs w:val="26"/>
        </w:rPr>
        <w:t>、工程研</w:t>
      </w:r>
      <w:r w:rsidRPr="008E41B5">
        <w:rPr>
          <w:rFonts w:asciiTheme="minorEastAsia" w:hAnsiTheme="minorEastAsia" w:cs="宋体" w:hint="eastAsia"/>
          <w:color w:val="37373A"/>
          <w:kern w:val="0"/>
          <w:sz w:val="26"/>
          <w:szCs w:val="26"/>
        </w:rPr>
        <w:t>发</w:t>
      </w:r>
      <w:r w:rsidRPr="008E41B5">
        <w:rPr>
          <w:rFonts w:asciiTheme="minorEastAsia" w:hAnsiTheme="minorEastAsia" w:cs="MS Mincho" w:hint="eastAsia"/>
          <w:color w:val="37373A"/>
          <w:kern w:val="0"/>
          <w:sz w:val="26"/>
          <w:szCs w:val="26"/>
        </w:rPr>
        <w:t>三</w:t>
      </w:r>
      <w:r w:rsidRPr="008E41B5">
        <w:rPr>
          <w:rFonts w:asciiTheme="minorEastAsia" w:hAnsiTheme="minorEastAsia" w:cs="宋体" w:hint="eastAsia"/>
          <w:color w:val="37373A"/>
          <w:kern w:val="0"/>
          <w:sz w:val="26"/>
          <w:szCs w:val="26"/>
        </w:rPr>
        <w:t>类</w:t>
      </w:r>
      <w:r>
        <w:rPr>
          <w:rFonts w:asciiTheme="minorEastAsia" w:hAnsiTheme="minorEastAsia" w:cs="HiddenHorzOCR"/>
          <w:color w:val="37373A"/>
          <w:kern w:val="0"/>
          <w:sz w:val="26"/>
          <w:szCs w:val="26"/>
        </w:rPr>
        <w:t>。</w:t>
      </w:r>
    </w:p>
    <w:sectPr w:rsidR="008E41B5" w:rsidRPr="008E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95E" w:rsidRDefault="0035395E" w:rsidP="008E41B5">
      <w:r>
        <w:separator/>
      </w:r>
    </w:p>
  </w:endnote>
  <w:endnote w:type="continuationSeparator" w:id="0">
    <w:p w:rsidR="0035395E" w:rsidRDefault="0035395E" w:rsidP="008E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95E" w:rsidRDefault="0035395E" w:rsidP="008E41B5">
      <w:r>
        <w:separator/>
      </w:r>
    </w:p>
  </w:footnote>
  <w:footnote w:type="continuationSeparator" w:id="0">
    <w:p w:rsidR="0035395E" w:rsidRDefault="0035395E" w:rsidP="008E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F1"/>
    <w:rsid w:val="0011572E"/>
    <w:rsid w:val="001C6132"/>
    <w:rsid w:val="0035395E"/>
    <w:rsid w:val="008E41B5"/>
    <w:rsid w:val="00B9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1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1B5"/>
    <w:rPr>
      <w:sz w:val="18"/>
      <w:szCs w:val="18"/>
    </w:rPr>
  </w:style>
  <w:style w:type="table" w:styleId="a5">
    <w:name w:val="Table Grid"/>
    <w:basedOn w:val="a1"/>
    <w:uiPriority w:val="59"/>
    <w:rsid w:val="008E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1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1B5"/>
    <w:rPr>
      <w:sz w:val="18"/>
      <w:szCs w:val="18"/>
    </w:rPr>
  </w:style>
  <w:style w:type="table" w:styleId="a5">
    <w:name w:val="Table Grid"/>
    <w:basedOn w:val="a1"/>
    <w:uiPriority w:val="59"/>
    <w:rsid w:val="008E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56</Characters>
  <Application>Microsoft Office Word</Application>
  <DocSecurity>0</DocSecurity>
  <Lines>3</Lines>
  <Paragraphs>6</Paragraphs>
  <ScaleCrop>false</ScaleCrop>
  <Company>HP Inc.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2023-06-12T09:56:00Z</dcterms:created>
  <dcterms:modified xsi:type="dcterms:W3CDTF">2023-06-12T10:00:00Z</dcterms:modified>
</cp:coreProperties>
</file>